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55" w:rsidRPr="00F22B8D" w:rsidRDefault="00495155" w:rsidP="00495155">
      <w:pPr>
        <w:rPr>
          <w:rFonts w:ascii="Verdana" w:hAnsi="Verdana"/>
          <w:sz w:val="20"/>
          <w:szCs w:val="20"/>
          <w:u w:val="single"/>
          <w:lang w:val="en-US"/>
        </w:rPr>
      </w:pPr>
      <w:r w:rsidRPr="00F22B8D">
        <w:rPr>
          <w:rFonts w:ascii="Verdana" w:hAnsi="Verdana"/>
          <w:sz w:val="20"/>
          <w:szCs w:val="20"/>
          <w:u w:val="single"/>
          <w:lang w:val="en-US"/>
        </w:rPr>
        <w:t xml:space="preserve">IPS, </w:t>
      </w:r>
      <w:proofErr w:type="spellStart"/>
      <w:r w:rsidRPr="00F22B8D">
        <w:rPr>
          <w:rFonts w:ascii="Verdana" w:hAnsi="Verdana"/>
          <w:sz w:val="20"/>
          <w:szCs w:val="20"/>
          <w:u w:val="single"/>
          <w:lang w:val="en-US"/>
        </w:rPr>
        <w:t>nascholing</w:t>
      </w:r>
      <w:proofErr w:type="spellEnd"/>
      <w:r w:rsidRPr="00F22B8D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 w:rsidRPr="00F22B8D">
        <w:rPr>
          <w:rFonts w:ascii="Verdana" w:hAnsi="Verdana"/>
          <w:sz w:val="20"/>
          <w:szCs w:val="20"/>
          <w:u w:val="single"/>
          <w:lang w:val="en-US"/>
        </w:rPr>
        <w:t>voor</w:t>
      </w:r>
      <w:proofErr w:type="spellEnd"/>
      <w:r w:rsidRPr="00F22B8D">
        <w:rPr>
          <w:rFonts w:ascii="Verdana" w:hAnsi="Verdana"/>
          <w:sz w:val="20"/>
          <w:szCs w:val="20"/>
          <w:u w:val="single"/>
          <w:lang w:val="en-US"/>
        </w:rPr>
        <w:t xml:space="preserve"> dedicated AD/VA - UWV</w:t>
      </w:r>
    </w:p>
    <w:p w:rsidR="00495155" w:rsidRPr="00F22B8D" w:rsidRDefault="00495155" w:rsidP="00495155">
      <w:pPr>
        <w:rPr>
          <w:rFonts w:ascii="Verdana" w:hAnsi="Verdana"/>
          <w:sz w:val="20"/>
          <w:szCs w:val="20"/>
        </w:rPr>
      </w:pPr>
      <w:r w:rsidRPr="00F22B8D">
        <w:rPr>
          <w:rFonts w:ascii="Verdana" w:hAnsi="Verdana"/>
          <w:sz w:val="20"/>
          <w:szCs w:val="20"/>
        </w:rPr>
        <w:t>Programma (2,5 uur):</w:t>
      </w:r>
    </w:p>
    <w:p w:rsidR="00495155" w:rsidRPr="00F22B8D" w:rsidRDefault="00495155" w:rsidP="00495155">
      <w:pPr>
        <w:rPr>
          <w:rFonts w:ascii="Verdana" w:hAnsi="Verdana"/>
          <w:sz w:val="20"/>
          <w:szCs w:val="20"/>
        </w:rPr>
      </w:pPr>
      <w:r w:rsidRPr="00F22B8D">
        <w:rPr>
          <w:rFonts w:ascii="Verdana" w:hAnsi="Verdana"/>
          <w:sz w:val="20"/>
          <w:szCs w:val="20"/>
        </w:rPr>
        <w:t>-</w:t>
      </w:r>
      <w:r w:rsidRPr="00F22B8D">
        <w:rPr>
          <w:rFonts w:ascii="Verdana" w:hAnsi="Verdana"/>
          <w:sz w:val="20"/>
          <w:szCs w:val="20"/>
        </w:rPr>
        <w:tab/>
        <w:t>Uitleg IPS/EPA/CMD/voorwaarden/modelgetrouw werken – 1,5 uur.</w:t>
      </w:r>
    </w:p>
    <w:p w:rsidR="00495155" w:rsidRPr="00F22B8D" w:rsidRDefault="00495155" w:rsidP="00495155">
      <w:pPr>
        <w:rPr>
          <w:rFonts w:ascii="Verdana" w:hAnsi="Verdana"/>
          <w:sz w:val="20"/>
          <w:szCs w:val="20"/>
        </w:rPr>
      </w:pPr>
      <w:r w:rsidRPr="00F22B8D">
        <w:rPr>
          <w:rFonts w:ascii="Verdana" w:hAnsi="Verdana"/>
          <w:sz w:val="20"/>
          <w:szCs w:val="20"/>
        </w:rPr>
        <w:t>-</w:t>
      </w:r>
      <w:r w:rsidRPr="00F22B8D">
        <w:rPr>
          <w:rFonts w:ascii="Verdana" w:hAnsi="Verdana"/>
          <w:sz w:val="20"/>
          <w:szCs w:val="20"/>
        </w:rPr>
        <w:tab/>
        <w:t>Pauze – 10</w:t>
      </w:r>
      <w:r w:rsidR="00F22B8D" w:rsidRPr="00F22B8D">
        <w:rPr>
          <w:rFonts w:ascii="Verdana" w:hAnsi="Verdana"/>
          <w:sz w:val="20"/>
          <w:szCs w:val="20"/>
        </w:rPr>
        <w:t xml:space="preserve"> -15</w:t>
      </w:r>
      <w:r w:rsidRPr="00F22B8D">
        <w:rPr>
          <w:rFonts w:ascii="Verdana" w:hAnsi="Verdana"/>
          <w:sz w:val="20"/>
          <w:szCs w:val="20"/>
        </w:rPr>
        <w:t xml:space="preserve"> minuten</w:t>
      </w:r>
    </w:p>
    <w:p w:rsidR="00D85757" w:rsidRPr="00F22B8D" w:rsidRDefault="00495155" w:rsidP="00495155">
      <w:pPr>
        <w:ind w:left="705" w:hanging="705"/>
        <w:rPr>
          <w:rFonts w:ascii="Verdana" w:hAnsi="Verdana"/>
          <w:sz w:val="20"/>
          <w:szCs w:val="20"/>
        </w:rPr>
      </w:pPr>
      <w:r w:rsidRPr="00F22B8D">
        <w:rPr>
          <w:rFonts w:ascii="Verdana" w:hAnsi="Verdana"/>
          <w:sz w:val="20"/>
          <w:szCs w:val="20"/>
        </w:rPr>
        <w:t>-</w:t>
      </w:r>
      <w:r w:rsidRPr="00F22B8D">
        <w:rPr>
          <w:rFonts w:ascii="Verdana" w:hAnsi="Verdana"/>
          <w:sz w:val="20"/>
          <w:szCs w:val="20"/>
        </w:rPr>
        <w:tab/>
        <w:t xml:space="preserve">Proces: van aanvraag tot goedkeuring, driegesprek met klant, VA-consult, samenwerking GGZ </w:t>
      </w:r>
      <w:r w:rsidRPr="00F22B8D">
        <w:rPr>
          <w:rFonts w:ascii="Verdana" w:hAnsi="Verdana"/>
          <w:sz w:val="20"/>
          <w:szCs w:val="20"/>
        </w:rPr>
        <w:tab/>
        <w:t>en dedicated AD</w:t>
      </w:r>
      <w:bookmarkStart w:id="0" w:name="_GoBack"/>
      <w:bookmarkEnd w:id="0"/>
      <w:r w:rsidRPr="00F22B8D">
        <w:rPr>
          <w:rFonts w:ascii="Verdana" w:hAnsi="Verdana"/>
          <w:sz w:val="20"/>
          <w:szCs w:val="20"/>
        </w:rPr>
        <w:t>/VA SMZ en AD/VA WB – 1 uur.</w:t>
      </w:r>
    </w:p>
    <w:sectPr w:rsidR="00D85757" w:rsidRPr="00F2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55"/>
    <w:rsid w:val="00495155"/>
    <w:rsid w:val="00D85757"/>
    <w:rsid w:val="00F2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6140"/>
  <w15:chartTrackingRefBased/>
  <w15:docId w15:val="{D1571893-646F-43AB-A8B1-FCAB9C5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Lenssen, Anita (A.L.)</dc:creator>
  <cp:keywords/>
  <dc:description/>
  <cp:lastModifiedBy>Kemperink, Linda (L.)</cp:lastModifiedBy>
  <cp:revision>2</cp:revision>
  <dcterms:created xsi:type="dcterms:W3CDTF">2021-11-17T10:23:00Z</dcterms:created>
  <dcterms:modified xsi:type="dcterms:W3CDTF">2021-11-17T10:23:00Z</dcterms:modified>
</cp:coreProperties>
</file>